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6BC" w:rsidRPr="004546BC" w:rsidRDefault="004546BC" w:rsidP="004546BC">
      <w:pPr>
        <w:shd w:val="clear" w:color="auto" w:fill="FFFFFF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4546BC">
        <w:rPr>
          <w:rFonts w:ascii="TH SarabunPSK" w:eastAsia="Times New Roman" w:hAnsi="TH SarabunPSK" w:cs="TH SarabunPSK"/>
          <w:b/>
          <w:bCs/>
          <w:sz w:val="36"/>
          <w:szCs w:val="36"/>
        </w:rPr>
        <w:fldChar w:fldCharType="begin"/>
      </w:r>
      <w:r w:rsidRPr="004546BC">
        <w:rPr>
          <w:rFonts w:ascii="TH SarabunPSK" w:eastAsia="Times New Roman" w:hAnsi="TH SarabunPSK" w:cs="TH SarabunPSK"/>
          <w:b/>
          <w:bCs/>
          <w:sz w:val="36"/>
          <w:szCs w:val="36"/>
        </w:rPr>
        <w:instrText xml:space="preserve"> HYPERLINK "https://www.facebook.com/hashtag/%E0%B8%A0%E0%B8%B9%E0%B8%A1%E0%B8%B4%E0%B8%9B%E0%B8%B1%E0%B8%8D%E0%B8%8D%E0%B8%B2%E0%B8%97%E0%B9%89%E0%B8%AD%E0%B8%87%E0%B8%96%E0%B8%B4%E0%B9%88%E0%B8%99?__eep__=6&amp;__cft__%5b0%5d=AZU2KS1O1RCLHlW_cTbtOl1eLE41znm6Y9jWqT8ddCYzDoaXAZZOX88PCZKmf9uNqg9Qz-718n9IjiADjA0W_g1IuZB6j8bhfxIMCDT_O9ucpalQEwe-R595LOoPOCujbFw&amp;__tn__=*NK-R" </w:instrText>
      </w:r>
      <w:r w:rsidRPr="004546BC">
        <w:rPr>
          <w:rFonts w:ascii="TH SarabunPSK" w:eastAsia="Times New Roman" w:hAnsi="TH SarabunPSK" w:cs="TH SarabunPSK"/>
          <w:b/>
          <w:bCs/>
          <w:sz w:val="36"/>
          <w:szCs w:val="36"/>
        </w:rPr>
        <w:fldChar w:fldCharType="separate"/>
      </w:r>
      <w:r w:rsidRPr="004546BC">
        <w:rPr>
          <w:rFonts w:ascii="TH SarabunPSK" w:eastAsia="Times New Roman" w:hAnsi="TH SarabunPSK" w:cs="TH SarabunPSK"/>
          <w:b/>
          <w:bCs/>
          <w:sz w:val="36"/>
          <w:szCs w:val="36"/>
          <w:bdr w:val="none" w:sz="0" w:space="0" w:color="auto" w:frame="1"/>
          <w:cs/>
        </w:rPr>
        <w:t>ภูมิปัญญาท้องถิ่น</w:t>
      </w:r>
      <w:r w:rsidRPr="004546BC">
        <w:rPr>
          <w:rFonts w:ascii="TH SarabunPSK" w:eastAsia="Times New Roman" w:hAnsi="TH SarabunPSK" w:cs="TH SarabunPSK"/>
          <w:b/>
          <w:bCs/>
          <w:sz w:val="36"/>
          <w:szCs w:val="36"/>
        </w:rPr>
        <w:fldChar w:fldCharType="end"/>
      </w:r>
      <w:r w:rsidRPr="004546BC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hyperlink r:id="rId5" w:history="1">
        <w:proofErr w:type="spellStart"/>
        <w:r w:rsidRPr="004546BC">
          <w:rPr>
            <w:rFonts w:ascii="TH SarabunPSK" w:eastAsia="Times New Roman" w:hAnsi="TH SarabunPSK" w:cs="TH SarabunPSK"/>
            <w:b/>
            <w:bCs/>
            <w:sz w:val="36"/>
            <w:szCs w:val="36"/>
            <w:bdr w:val="none" w:sz="0" w:space="0" w:color="auto" w:frame="1"/>
            <w:cs/>
          </w:rPr>
          <w:t>ด้านน</w:t>
        </w:r>
        <w:proofErr w:type="spellEnd"/>
        <w:r w:rsidRPr="004546BC">
          <w:rPr>
            <w:rFonts w:ascii="TH SarabunPSK" w:eastAsia="Times New Roman" w:hAnsi="TH SarabunPSK" w:cs="TH SarabunPSK"/>
            <w:b/>
            <w:bCs/>
            <w:sz w:val="36"/>
            <w:szCs w:val="36"/>
            <w:bdr w:val="none" w:sz="0" w:space="0" w:color="auto" w:frame="1"/>
            <w:cs/>
          </w:rPr>
          <w:t>อุตสาหกรรมและหัตถกรรม</w:t>
        </w:r>
      </w:hyperlink>
    </w:p>
    <w:p w:rsidR="004546BC" w:rsidRPr="004546BC" w:rsidRDefault="004546BC" w:rsidP="004546B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นางจำเนียร หนูหมาด และ นางสาวเพ็ญศรี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เพชรเพ็ง</w:t>
      </w:r>
    </w:p>
    <w:p w:rsidR="004546BC" w:rsidRPr="004546BC" w:rsidRDefault="004546BC" w:rsidP="004546B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ซึ่งอาศัยอยู่บ้านเลขที่ 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38/2 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 xml:space="preserve">หมู่ที่ 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1 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ตำบลลิพัง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</w:rPr>
        <w:t xml:space="preserve"> </w:t>
      </w:r>
    </w:p>
    <w:p w:rsidR="004546BC" w:rsidRPr="004546BC" w:rsidRDefault="004546BC" w:rsidP="004546B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อำเภอปะเหลียน จังหวัดตรัง</w:t>
      </w:r>
      <w:bookmarkStart w:id="0" w:name="_GoBack"/>
      <w:bookmarkEnd w:id="0"/>
    </w:p>
    <w:p w:rsidR="004546BC" w:rsidRPr="004546BC" w:rsidRDefault="004546BC" w:rsidP="004546B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ด้วยใจรักจึงใช้เวลาว่างการการทำสวน มาสร้างสรรค์ผลงาน</w:t>
      </w:r>
    </w:p>
    <w:p w:rsidR="004546BC" w:rsidRPr="004546BC" w:rsidRDefault="004546BC" w:rsidP="004546BC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color w:val="050505"/>
          <w:sz w:val="36"/>
          <w:szCs w:val="36"/>
        </w:rPr>
      </w:pPr>
      <w:r w:rsidRPr="004546BC">
        <w:rPr>
          <w:rFonts w:ascii="TH SarabunPSK" w:eastAsia="Times New Roman" w:hAnsi="TH SarabunPSK" w:cs="TH SarabunPSK"/>
          <w:color w:val="050505"/>
          <w:sz w:val="36"/>
          <w:szCs w:val="36"/>
        </w:rPr>
        <w:t>"</w:t>
      </w:r>
      <w:r w:rsidRPr="004546BC">
        <w:rPr>
          <w:rFonts w:ascii="TH SarabunPSK" w:eastAsia="Times New Roman" w:hAnsi="TH SarabunPSK" w:cs="TH SarabunPSK"/>
          <w:color w:val="050505"/>
          <w:sz w:val="36"/>
          <w:szCs w:val="36"/>
          <w:cs/>
        </w:rPr>
        <w:t>ผลิตภัณฑ์จากเตยปาหนัน" เช่น กระเป๋า ห่อยา เป็นต้น</w:t>
      </w:r>
    </w:p>
    <w:p w:rsidR="00C318AC" w:rsidRPr="004546BC" w:rsidRDefault="00C318AC">
      <w:pPr>
        <w:rPr>
          <w:rFonts w:ascii="TH SarabunPSK" w:hAnsi="TH SarabunPSK" w:cs="TH SarabunPSK"/>
          <w:sz w:val="36"/>
          <w:szCs w:val="36"/>
        </w:rPr>
      </w:pPr>
    </w:p>
    <w:sectPr w:rsidR="00C318AC" w:rsidRPr="00454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6BC"/>
    <w:rsid w:val="004546BC"/>
    <w:rsid w:val="00C3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6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546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4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hashtag/%E0%B8%94%E0%B9%89%E0%B8%B2%E0%B8%99%E0%B8%99%E0%B8%AD%E0%B8%B8%E0%B8%95%E0%B8%AA%E0%B8%B2%E0%B8%AB%E0%B8%81%E0%B8%A3%E0%B8%A3%E0%B8%A1%E0%B9%81%E0%B8%A5%E0%B8%B0%E0%B8%AB%E0%B8%B1%E0%B8%95%E0%B8%96%E0%B8%81%E0%B8%A3%E0%B8%A3%E0%B8%A1?__eep__=6&amp;__cft__%5b0%5d=AZU2KS1O1RCLHlW_cTbtOl1eLE41znm6Y9jWqT8ddCYzDoaXAZZOX88PCZKmf9uNqg9Qz-718n9IjiADjA0W_g1IuZB6j8bhfxIMCDT_O9ucpalQEwe-R595LOoPOCujbFw&amp;__tn__=*NK-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2020-07-19T04:03:00Z</dcterms:created>
  <dcterms:modified xsi:type="dcterms:W3CDTF">2020-07-19T04:04:00Z</dcterms:modified>
</cp:coreProperties>
</file>